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2F" w:rsidRPr="00010C2F" w:rsidRDefault="00010C2F" w:rsidP="00010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C2F">
        <w:rPr>
          <w:rFonts w:ascii="Times New Roman" w:hAnsi="Times New Roman" w:cs="Times New Roman"/>
          <w:sz w:val="24"/>
          <w:szCs w:val="24"/>
        </w:rPr>
        <w:t>Рекомендуемые туристические  маршруты для прохождения группами туристов с участием детей в рамках осуществления для прохождения организованными гр</w:t>
      </w:r>
      <w:r w:rsidR="004B2D0F" w:rsidRPr="00010C2F">
        <w:rPr>
          <w:rFonts w:ascii="Times New Roman" w:hAnsi="Times New Roman" w:cs="Times New Roman"/>
          <w:sz w:val="24"/>
          <w:szCs w:val="24"/>
        </w:rPr>
        <w:t>уппами детей, находящихся в организациях отдыха детей и их оздоровления</w:t>
      </w:r>
    </w:p>
    <w:tbl>
      <w:tblPr>
        <w:tblStyle w:val="a3"/>
        <w:tblW w:w="16537" w:type="dxa"/>
        <w:tblLayout w:type="fixed"/>
        <w:tblLook w:val="04A0"/>
      </w:tblPr>
      <w:tblGrid>
        <w:gridCol w:w="445"/>
        <w:gridCol w:w="1450"/>
        <w:gridCol w:w="1278"/>
        <w:gridCol w:w="1104"/>
        <w:gridCol w:w="6"/>
        <w:gridCol w:w="787"/>
        <w:gridCol w:w="1468"/>
        <w:gridCol w:w="941"/>
        <w:gridCol w:w="1076"/>
        <w:gridCol w:w="236"/>
        <w:gridCol w:w="1040"/>
        <w:gridCol w:w="2688"/>
        <w:gridCol w:w="1047"/>
        <w:gridCol w:w="1143"/>
        <w:gridCol w:w="1592"/>
        <w:gridCol w:w="236"/>
      </w:tblGrid>
      <w:tr w:rsidR="00BC190E" w:rsidTr="00607C5E">
        <w:trPr>
          <w:gridAfter w:val="1"/>
          <w:wAfter w:w="236" w:type="dxa"/>
          <w:trHeight w:val="1134"/>
        </w:trPr>
        <w:tc>
          <w:tcPr>
            <w:tcW w:w="445" w:type="dxa"/>
            <w:vMerge w:val="restart"/>
          </w:tcPr>
          <w:p w:rsidR="000D298C" w:rsidRDefault="002C1BE1" w:rsidP="004B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0" w:type="dxa"/>
            <w:vMerge w:val="restart"/>
          </w:tcPr>
          <w:p w:rsidR="000D298C" w:rsidRPr="002C1BE1" w:rsidRDefault="002C1BE1" w:rsidP="004B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Наим</w:t>
            </w:r>
            <w:proofErr w:type="spellEnd"/>
          </w:p>
          <w:p w:rsidR="002C1BE1" w:rsidRPr="002C1BE1" w:rsidRDefault="002C1BE1" w:rsidP="004B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енова</w:t>
            </w:r>
            <w:proofErr w:type="spellEnd"/>
          </w:p>
          <w:p w:rsidR="002C1BE1" w:rsidRPr="002C1BE1" w:rsidRDefault="002C1BE1" w:rsidP="004B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  <w:p w:rsidR="002C1BE1" w:rsidRPr="002C1BE1" w:rsidRDefault="002C1BE1" w:rsidP="004B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заяви</w:t>
            </w:r>
          </w:p>
          <w:p w:rsidR="002C1BE1" w:rsidRDefault="002C1BE1" w:rsidP="004B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теля</w:t>
            </w:r>
          </w:p>
        </w:tc>
        <w:tc>
          <w:tcPr>
            <w:tcW w:w="1278" w:type="dxa"/>
            <w:vMerge w:val="restart"/>
          </w:tcPr>
          <w:p w:rsidR="002C1BE1" w:rsidRPr="002C1BE1" w:rsidRDefault="002C1BE1" w:rsidP="004B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Наимен</w:t>
            </w:r>
            <w:proofErr w:type="spellEnd"/>
          </w:p>
          <w:p w:rsidR="000D298C" w:rsidRPr="002C1BE1" w:rsidRDefault="002C1BE1" w:rsidP="004B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ование</w:t>
            </w:r>
            <w:proofErr w:type="spellEnd"/>
          </w:p>
          <w:p w:rsidR="002C1BE1" w:rsidRPr="002C1BE1" w:rsidRDefault="002C1BE1" w:rsidP="004B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маршр</w:t>
            </w:r>
            <w:proofErr w:type="spellEnd"/>
          </w:p>
          <w:p w:rsidR="002C1BE1" w:rsidRDefault="002C1BE1" w:rsidP="004B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ута</w:t>
            </w:r>
            <w:proofErr w:type="spellEnd"/>
          </w:p>
        </w:tc>
        <w:tc>
          <w:tcPr>
            <w:tcW w:w="1104" w:type="dxa"/>
            <w:vMerge w:val="restart"/>
          </w:tcPr>
          <w:p w:rsidR="000D298C" w:rsidRPr="002C1BE1" w:rsidRDefault="002C1BE1" w:rsidP="004B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2C1BE1" w:rsidRDefault="002C1BE1" w:rsidP="004B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туризма</w:t>
            </w:r>
          </w:p>
        </w:tc>
        <w:tc>
          <w:tcPr>
            <w:tcW w:w="793" w:type="dxa"/>
            <w:gridSpan w:val="2"/>
            <w:vMerge w:val="restart"/>
          </w:tcPr>
          <w:p w:rsidR="000D298C" w:rsidRPr="002C1BE1" w:rsidRDefault="002C1BE1" w:rsidP="004B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2C1BE1" w:rsidRPr="002C1BE1" w:rsidRDefault="002C1BE1" w:rsidP="004B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прохо</w:t>
            </w:r>
            <w:proofErr w:type="spellEnd"/>
          </w:p>
          <w:p w:rsidR="002C1BE1" w:rsidRPr="002C1BE1" w:rsidRDefault="002C1BE1" w:rsidP="004B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ждения</w:t>
            </w:r>
            <w:proofErr w:type="spellEnd"/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</w:t>
            </w:r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шру</w:t>
            </w:r>
            <w:proofErr w:type="spellEnd"/>
          </w:p>
          <w:p w:rsidR="002C1BE1" w:rsidRDefault="002C1BE1" w:rsidP="004B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3485" w:type="dxa"/>
            <w:gridSpan w:val="3"/>
            <w:tcBorders>
              <w:right w:val="nil"/>
            </w:tcBorders>
          </w:tcPr>
          <w:p w:rsidR="000D298C" w:rsidRPr="002C1BE1" w:rsidRDefault="000D298C" w:rsidP="004B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Карта маршрута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0D298C" w:rsidRDefault="000D298C" w:rsidP="004B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</w:tcPr>
          <w:p w:rsidR="000D298C" w:rsidRPr="002C1BE1" w:rsidRDefault="000D298C" w:rsidP="004B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D298C" w:rsidRPr="002C1BE1" w:rsidRDefault="002C1BE1" w:rsidP="004B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D298C"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бъектов</w:t>
            </w:r>
          </w:p>
          <w:p w:rsidR="000D298C" w:rsidRDefault="000D298C" w:rsidP="004B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показа</w:t>
            </w:r>
          </w:p>
        </w:tc>
        <w:tc>
          <w:tcPr>
            <w:tcW w:w="1047" w:type="dxa"/>
            <w:vMerge w:val="restart"/>
          </w:tcPr>
          <w:p w:rsidR="000D298C" w:rsidRPr="002C1BE1" w:rsidRDefault="000D298C" w:rsidP="004B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Коллек</w:t>
            </w:r>
            <w:proofErr w:type="spellEnd"/>
          </w:p>
          <w:p w:rsidR="000D298C" w:rsidRPr="002C1BE1" w:rsidRDefault="000D298C" w:rsidP="004B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тивные</w:t>
            </w:r>
            <w:proofErr w:type="spellEnd"/>
          </w:p>
          <w:p w:rsidR="000D298C" w:rsidRPr="002C1BE1" w:rsidRDefault="000D298C" w:rsidP="004B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  <w:proofErr w:type="gramStart"/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</w:t>
            </w:r>
            <w:proofErr w:type="gramEnd"/>
          </w:p>
          <w:p w:rsidR="000D298C" w:rsidRPr="002C1BE1" w:rsidRDefault="000D298C" w:rsidP="004B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proofErr w:type="spellEnd"/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</w:t>
            </w:r>
            <w:proofErr w:type="gramEnd"/>
          </w:p>
          <w:p w:rsidR="000D298C" w:rsidRDefault="000D298C" w:rsidP="004B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наличии</w:t>
            </w:r>
            <w:proofErr w:type="gramEnd"/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43" w:type="dxa"/>
            <w:vMerge w:val="restart"/>
          </w:tcPr>
          <w:p w:rsidR="000D298C" w:rsidRPr="002C1BE1" w:rsidRDefault="000D298C" w:rsidP="004B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Предпр</w:t>
            </w:r>
            <w:r w:rsidR="002C1BE1"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</w:p>
          <w:p w:rsidR="002C1BE1" w:rsidRPr="002C1BE1" w:rsidRDefault="002C1BE1" w:rsidP="004B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ятия</w:t>
            </w:r>
            <w:proofErr w:type="spellEnd"/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общест</w:t>
            </w:r>
            <w:proofErr w:type="spellEnd"/>
          </w:p>
          <w:p w:rsidR="002C1BE1" w:rsidRPr="002C1BE1" w:rsidRDefault="002C1BE1" w:rsidP="004B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венного</w:t>
            </w:r>
          </w:p>
          <w:p w:rsidR="002C1BE1" w:rsidRPr="002C1BE1" w:rsidRDefault="002C1BE1" w:rsidP="004B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питания</w:t>
            </w:r>
          </w:p>
          <w:p w:rsidR="002C1BE1" w:rsidRDefault="002C1BE1" w:rsidP="004B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592" w:type="dxa"/>
            <w:vMerge w:val="restart"/>
          </w:tcPr>
          <w:p w:rsidR="000D298C" w:rsidRPr="002C1BE1" w:rsidRDefault="002C1BE1" w:rsidP="00BC1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Рекомен</w:t>
            </w:r>
            <w:proofErr w:type="spellEnd"/>
          </w:p>
          <w:p w:rsidR="002C1BE1" w:rsidRPr="002C1BE1" w:rsidRDefault="002C1BE1" w:rsidP="00BC1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дация</w:t>
            </w:r>
            <w:proofErr w:type="spellEnd"/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</w:t>
            </w:r>
          </w:p>
          <w:p w:rsidR="002C1BE1" w:rsidRPr="002C1BE1" w:rsidRDefault="002C1BE1" w:rsidP="00BC1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хождения</w:t>
            </w:r>
          </w:p>
          <w:p w:rsidR="002C1BE1" w:rsidRDefault="002C1BE1" w:rsidP="004B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0E" w:rsidTr="00607C5E">
        <w:trPr>
          <w:gridAfter w:val="1"/>
          <w:wAfter w:w="236" w:type="dxa"/>
          <w:trHeight w:val="296"/>
        </w:trPr>
        <w:tc>
          <w:tcPr>
            <w:tcW w:w="445" w:type="dxa"/>
            <w:vMerge/>
            <w:tcBorders>
              <w:bottom w:val="single" w:sz="4" w:space="0" w:color="auto"/>
            </w:tcBorders>
          </w:tcPr>
          <w:p w:rsidR="000D298C" w:rsidRDefault="000D298C" w:rsidP="004B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0D298C" w:rsidRDefault="000D298C" w:rsidP="004B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0D298C" w:rsidRDefault="000D298C" w:rsidP="004B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:rsidR="000D298C" w:rsidRDefault="000D298C" w:rsidP="004B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vMerge/>
            <w:tcBorders>
              <w:bottom w:val="single" w:sz="4" w:space="0" w:color="auto"/>
            </w:tcBorders>
          </w:tcPr>
          <w:p w:rsidR="000D298C" w:rsidRDefault="000D298C" w:rsidP="004B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bottom w:val="single" w:sz="4" w:space="0" w:color="auto"/>
              <w:right w:val="nil"/>
            </w:tcBorders>
          </w:tcPr>
          <w:p w:rsidR="000D298C" w:rsidRPr="002C1BE1" w:rsidRDefault="000D298C" w:rsidP="004B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Пункт начала</w:t>
            </w:r>
          </w:p>
        </w:tc>
        <w:tc>
          <w:tcPr>
            <w:tcW w:w="941" w:type="dxa"/>
            <w:tcBorders>
              <w:bottom w:val="single" w:sz="4" w:space="0" w:color="auto"/>
              <w:right w:val="nil"/>
            </w:tcBorders>
          </w:tcPr>
          <w:p w:rsidR="000D298C" w:rsidRPr="002C1BE1" w:rsidRDefault="000D298C" w:rsidP="004B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Промеж</w:t>
            </w:r>
          </w:p>
          <w:p w:rsidR="000D298C" w:rsidRDefault="000D298C" w:rsidP="004B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уточные пункты</w:t>
            </w:r>
          </w:p>
        </w:tc>
        <w:tc>
          <w:tcPr>
            <w:tcW w:w="1076" w:type="dxa"/>
            <w:tcBorders>
              <w:bottom w:val="single" w:sz="4" w:space="0" w:color="auto"/>
              <w:right w:val="nil"/>
            </w:tcBorders>
          </w:tcPr>
          <w:p w:rsidR="000D298C" w:rsidRPr="002C1BE1" w:rsidRDefault="000D298C" w:rsidP="004B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Пунк</w:t>
            </w:r>
            <w:proofErr w:type="spellEnd"/>
          </w:p>
          <w:p w:rsidR="000D298C" w:rsidRPr="002C1BE1" w:rsidRDefault="000D298C" w:rsidP="000D2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т окон</w:t>
            </w:r>
          </w:p>
          <w:p w:rsidR="000D298C" w:rsidRPr="002C1BE1" w:rsidRDefault="000D298C" w:rsidP="000D2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чания</w:t>
            </w:r>
            <w:proofErr w:type="spellEnd"/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0D298C" w:rsidRPr="002C1BE1" w:rsidRDefault="000D298C" w:rsidP="004B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  <w:bottom w:val="single" w:sz="4" w:space="0" w:color="auto"/>
            </w:tcBorders>
          </w:tcPr>
          <w:p w:rsidR="000D298C" w:rsidRPr="002C1BE1" w:rsidRDefault="000D298C" w:rsidP="004B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  <w:p w:rsidR="000D298C" w:rsidRPr="002C1BE1" w:rsidRDefault="000D298C" w:rsidP="004B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передв</w:t>
            </w:r>
            <w:proofErr w:type="spellEnd"/>
          </w:p>
          <w:p w:rsidR="000D298C" w:rsidRPr="002C1BE1" w:rsidRDefault="000D298C" w:rsidP="004B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BE1">
              <w:rPr>
                <w:rFonts w:ascii="Times New Roman" w:hAnsi="Times New Roman" w:cs="Times New Roman"/>
                <w:b/>
                <w:sz w:val="24"/>
                <w:szCs w:val="24"/>
              </w:rPr>
              <w:t>ижения</w:t>
            </w:r>
            <w:proofErr w:type="spellEnd"/>
          </w:p>
          <w:p w:rsidR="000D298C" w:rsidRDefault="000D298C" w:rsidP="004B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bottom w:val="single" w:sz="4" w:space="0" w:color="auto"/>
            </w:tcBorders>
          </w:tcPr>
          <w:p w:rsidR="000D298C" w:rsidRDefault="000D298C" w:rsidP="004B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bottom w:val="single" w:sz="4" w:space="0" w:color="auto"/>
            </w:tcBorders>
          </w:tcPr>
          <w:p w:rsidR="000D298C" w:rsidRDefault="000D298C" w:rsidP="004B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0D298C" w:rsidRDefault="000D298C" w:rsidP="004B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</w:tcPr>
          <w:p w:rsidR="000D298C" w:rsidRDefault="000D298C" w:rsidP="004B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0E" w:rsidTr="00607C5E">
        <w:tblPrEx>
          <w:tblLook w:val="0000"/>
        </w:tblPrEx>
        <w:trPr>
          <w:trHeight w:val="1275"/>
        </w:trPr>
        <w:tc>
          <w:tcPr>
            <w:tcW w:w="445" w:type="dxa"/>
          </w:tcPr>
          <w:p w:rsidR="000D298C" w:rsidRDefault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</w:tcPr>
          <w:p w:rsidR="000D298C" w:rsidRDefault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</w:t>
            </w:r>
          </w:p>
          <w:p w:rsidR="002E3FA6" w:rsidRDefault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</w:t>
            </w:r>
          </w:p>
          <w:p w:rsidR="002E3FA6" w:rsidRDefault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</w:p>
          <w:p w:rsidR="002E3FA6" w:rsidRDefault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="00990D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3FA6" w:rsidRDefault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proofErr w:type="spellEnd"/>
          </w:p>
          <w:p w:rsidR="00990D2D" w:rsidRDefault="0099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E3FA6" w:rsidRDefault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E3FA6" w:rsidRDefault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малую</w:t>
            </w:r>
          </w:p>
          <w:p w:rsidR="002E3FA6" w:rsidRDefault="0001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3FA6">
              <w:rPr>
                <w:rFonts w:ascii="Times New Roman" w:hAnsi="Times New Roman" w:cs="Times New Roman"/>
                <w:sz w:val="24"/>
                <w:szCs w:val="24"/>
              </w:rPr>
              <w:t>одину</w:t>
            </w:r>
          </w:p>
          <w:p w:rsidR="002E3FA6" w:rsidRDefault="0001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3FA6">
              <w:rPr>
                <w:rFonts w:ascii="Times New Roman" w:hAnsi="Times New Roman" w:cs="Times New Roman"/>
                <w:sz w:val="24"/>
                <w:szCs w:val="24"/>
              </w:rPr>
              <w:t>ародного</w:t>
            </w:r>
          </w:p>
          <w:p w:rsidR="00011BA6" w:rsidRDefault="0001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</w:p>
          <w:p w:rsidR="00011BA6" w:rsidRDefault="0001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</w:p>
          <w:p w:rsidR="00011BA6" w:rsidRDefault="0001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Ванеева</w:t>
            </w:r>
          </w:p>
          <w:p w:rsidR="00EA0194" w:rsidRDefault="00EA0194" w:rsidP="00EA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(составитель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.И.Чупрова)</w:t>
            </w:r>
          </w:p>
        </w:tc>
        <w:tc>
          <w:tcPr>
            <w:tcW w:w="1110" w:type="dxa"/>
            <w:gridSpan w:val="2"/>
          </w:tcPr>
          <w:p w:rsidR="002E3FA6" w:rsidRDefault="002E3FA6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  <w:p w:rsidR="000D298C" w:rsidRDefault="002E3FA6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турный</w:t>
            </w:r>
            <w:proofErr w:type="spellEnd"/>
          </w:p>
        </w:tc>
        <w:tc>
          <w:tcPr>
            <w:tcW w:w="787" w:type="dxa"/>
          </w:tcPr>
          <w:p w:rsidR="000D298C" w:rsidRDefault="0001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0D298C" w:rsidRDefault="0001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0D298C" w:rsidRDefault="000D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98C" w:rsidRDefault="0001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Буткан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0D298C" w:rsidRDefault="0001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Пеший</w:t>
            </w:r>
            <w:r w:rsidR="00990D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990D2D">
              <w:rPr>
                <w:rFonts w:ascii="Times New Roman" w:hAnsi="Times New Roman" w:cs="Times New Roman"/>
                <w:sz w:val="24"/>
                <w:szCs w:val="24"/>
              </w:rPr>
              <w:t xml:space="preserve"> селу</w:t>
            </w:r>
          </w:p>
        </w:tc>
        <w:tc>
          <w:tcPr>
            <w:tcW w:w="2688" w:type="dxa"/>
          </w:tcPr>
          <w:p w:rsidR="000D298C" w:rsidRDefault="0099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25F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</w:t>
            </w:r>
          </w:p>
          <w:p w:rsidR="0029125F" w:rsidRDefault="00770CAE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9125F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="00EA01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125F">
              <w:rPr>
                <w:rFonts w:ascii="Times New Roman" w:hAnsi="Times New Roman" w:cs="Times New Roman"/>
                <w:sz w:val="24"/>
                <w:szCs w:val="24"/>
              </w:rPr>
              <w:t xml:space="preserve">урсия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поэтизированным местам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12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29125F">
              <w:rPr>
                <w:rFonts w:ascii="Times New Roman" w:hAnsi="Times New Roman" w:cs="Times New Roman"/>
                <w:sz w:val="24"/>
                <w:szCs w:val="24"/>
              </w:rPr>
              <w:t>уткан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0051" w:rsidRDefault="00B4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1.Аллея сосен;</w:t>
            </w:r>
          </w:p>
          <w:p w:rsidR="00B40051" w:rsidRDefault="00B4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2.Дом деда А. Ванеева;</w:t>
            </w:r>
          </w:p>
          <w:p w:rsidR="00B40051" w:rsidRDefault="00B4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Дом отца и матери;</w:t>
            </w:r>
          </w:p>
          <w:p w:rsidR="00B40051" w:rsidRDefault="00B4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4.Родник;</w:t>
            </w:r>
          </w:p>
          <w:p w:rsidR="000C5735" w:rsidRDefault="000C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5.Часовня во имя Святых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Первоверховных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Апостолов Петра и Павла;</w:t>
            </w:r>
          </w:p>
          <w:p w:rsidR="00B40051" w:rsidRDefault="000C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051">
              <w:rPr>
                <w:rFonts w:ascii="Times New Roman" w:hAnsi="Times New Roman" w:cs="Times New Roman"/>
                <w:sz w:val="24"/>
                <w:szCs w:val="24"/>
              </w:rPr>
              <w:t>6.Памятник</w:t>
            </w:r>
            <w:r w:rsidR="00EA0194">
              <w:rPr>
                <w:rFonts w:ascii="Times New Roman" w:hAnsi="Times New Roman" w:cs="Times New Roman"/>
                <w:sz w:val="24"/>
                <w:szCs w:val="24"/>
              </w:rPr>
              <w:t xml:space="preserve"> погибшим воинам в годы </w:t>
            </w:r>
            <w:proofErr w:type="gramStart"/>
            <w:r w:rsidR="00EA019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EA0194">
              <w:rPr>
                <w:rFonts w:ascii="Times New Roman" w:hAnsi="Times New Roman" w:cs="Times New Roman"/>
                <w:sz w:val="24"/>
                <w:szCs w:val="24"/>
              </w:rPr>
              <w:t xml:space="preserve"> войны</w:t>
            </w:r>
            <w:r w:rsidR="00B400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CAE" w:rsidRDefault="00B4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7.Озеро Буткан;</w:t>
            </w:r>
            <w:r w:rsidR="0099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D31" w:rsidRDefault="0064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9.Показ презентации</w:t>
            </w:r>
          </w:p>
          <w:p w:rsidR="00642D31" w:rsidRDefault="0064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«Литературный маршрут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Буткан»;</w:t>
            </w:r>
          </w:p>
          <w:p w:rsidR="00EA0194" w:rsidRDefault="00EA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10.Викторина по творчеству А. Ванеева;</w:t>
            </w:r>
          </w:p>
          <w:p w:rsidR="00EA0194" w:rsidRDefault="00990D2D" w:rsidP="00EA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EA0194" w:rsidRDefault="00EA0194" w:rsidP="00EA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190E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наследниками Победы, прославленными людьми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90E">
              <w:rPr>
                <w:rFonts w:ascii="Times New Roman" w:hAnsi="Times New Roman" w:cs="Times New Roman"/>
                <w:sz w:val="24"/>
                <w:szCs w:val="24"/>
              </w:rPr>
              <w:t>Буткан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9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0D2D"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 с. Буткан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A0194" w:rsidRDefault="00EA0194" w:rsidP="00EA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2.Пасы жителей с. Буткан как колокол Памяти;</w:t>
            </w:r>
          </w:p>
          <w:p w:rsidR="00BC190E" w:rsidRDefault="00EA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90E">
              <w:rPr>
                <w:rFonts w:ascii="Times New Roman" w:hAnsi="Times New Roman" w:cs="Times New Roman"/>
                <w:sz w:val="24"/>
                <w:szCs w:val="24"/>
              </w:rPr>
              <w:t xml:space="preserve">. Мастер – класс с </w:t>
            </w:r>
            <w:proofErr w:type="spellStart"/>
            <w:r w:rsidR="00BC190E">
              <w:rPr>
                <w:rFonts w:ascii="Times New Roman" w:hAnsi="Times New Roman" w:cs="Times New Roman"/>
                <w:sz w:val="24"/>
                <w:szCs w:val="24"/>
              </w:rPr>
              <w:t>берестянщиком</w:t>
            </w:r>
            <w:proofErr w:type="spellEnd"/>
            <w:r w:rsidR="00BC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90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BC190E">
              <w:rPr>
                <w:rFonts w:ascii="Times New Roman" w:hAnsi="Times New Roman" w:cs="Times New Roman"/>
                <w:sz w:val="24"/>
                <w:szCs w:val="24"/>
              </w:rPr>
              <w:t>Игушевым</w:t>
            </w:r>
            <w:proofErr w:type="spellEnd"/>
            <w:r w:rsidR="00BC19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190E" w:rsidRDefault="00BC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0D298C" w:rsidRDefault="000D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0D298C" w:rsidRDefault="000D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C190E" w:rsidRDefault="00BC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иметь сухой паёк,</w:t>
            </w:r>
          </w:p>
          <w:p w:rsidR="000D298C" w:rsidRDefault="00BC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кружку, бутылку </w:t>
            </w:r>
          </w:p>
          <w:p w:rsidR="00BC190E" w:rsidRDefault="00BC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питьевой воды</w:t>
            </w:r>
          </w:p>
        </w:tc>
        <w:tc>
          <w:tcPr>
            <w:tcW w:w="236" w:type="dxa"/>
            <w:tcBorders>
              <w:right w:val="nil"/>
            </w:tcBorders>
          </w:tcPr>
          <w:p w:rsidR="000D298C" w:rsidRDefault="000D2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D0" w:rsidRDefault="00E4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D0" w:rsidRDefault="00E4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D0" w:rsidRDefault="00E4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D0" w:rsidRDefault="00E46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D31" w:rsidTr="00607C5E">
        <w:tblPrEx>
          <w:tblLook w:val="0000"/>
        </w:tblPrEx>
        <w:trPr>
          <w:trHeight w:val="1770"/>
        </w:trPr>
        <w:tc>
          <w:tcPr>
            <w:tcW w:w="445" w:type="dxa"/>
            <w:vMerge w:val="restart"/>
          </w:tcPr>
          <w:p w:rsidR="00642D31" w:rsidRDefault="0064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</w:tcPr>
          <w:p w:rsidR="00642D31" w:rsidRPr="00607C5E" w:rsidRDefault="00642D31" w:rsidP="00E63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МУДО</w:t>
            </w:r>
          </w:p>
          <w:p w:rsidR="00642D31" w:rsidRPr="00607C5E" w:rsidRDefault="00642D31" w:rsidP="00E63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5E">
              <w:rPr>
                <w:rFonts w:ascii="Times New Roman" w:hAnsi="Times New Roman" w:cs="Times New Roman"/>
                <w:b/>
                <w:sz w:val="24"/>
                <w:szCs w:val="24"/>
              </w:rPr>
              <w:t>«Дом</w:t>
            </w:r>
          </w:p>
          <w:p w:rsidR="00642D31" w:rsidRPr="00607C5E" w:rsidRDefault="00642D31" w:rsidP="00E63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5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</w:t>
            </w:r>
          </w:p>
          <w:p w:rsidR="00642D31" w:rsidRPr="00607C5E" w:rsidRDefault="00642D31" w:rsidP="00E63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5E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Pr="00607C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42D31" w:rsidRPr="00607C5E" w:rsidRDefault="00642D31" w:rsidP="00E63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C5E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607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07C5E">
              <w:rPr>
                <w:rFonts w:ascii="Times New Roman" w:hAnsi="Times New Roman" w:cs="Times New Roman"/>
                <w:b/>
                <w:sz w:val="24"/>
                <w:szCs w:val="24"/>
              </w:rPr>
              <w:t>Усогорск</w:t>
            </w:r>
            <w:proofErr w:type="spellEnd"/>
          </w:p>
          <w:p w:rsidR="00642D31" w:rsidRPr="00607C5E" w:rsidRDefault="00642D31" w:rsidP="00E63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C5E">
              <w:rPr>
                <w:rFonts w:ascii="Times New Roman" w:hAnsi="Times New Roman" w:cs="Times New Roman"/>
                <w:b/>
                <w:sz w:val="24"/>
                <w:szCs w:val="24"/>
              </w:rPr>
              <w:t>Удорского</w:t>
            </w:r>
            <w:proofErr w:type="spellEnd"/>
            <w:r w:rsidRPr="00607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642D31" w:rsidRDefault="00642D31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607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5FC" w:rsidRDefault="00F245FC" w:rsidP="00607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C5E" w:rsidRPr="00607C5E" w:rsidRDefault="00607C5E" w:rsidP="00607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МУДО</w:t>
            </w:r>
          </w:p>
          <w:p w:rsidR="00607C5E" w:rsidRPr="00607C5E" w:rsidRDefault="00607C5E" w:rsidP="00607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5E">
              <w:rPr>
                <w:rFonts w:ascii="Times New Roman" w:hAnsi="Times New Roman" w:cs="Times New Roman"/>
                <w:b/>
                <w:sz w:val="24"/>
                <w:szCs w:val="24"/>
              </w:rPr>
              <w:t>«Дом</w:t>
            </w:r>
          </w:p>
          <w:p w:rsidR="00607C5E" w:rsidRPr="00607C5E" w:rsidRDefault="00607C5E" w:rsidP="00607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5E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</w:t>
            </w:r>
          </w:p>
          <w:p w:rsidR="00607C5E" w:rsidRPr="00607C5E" w:rsidRDefault="00607C5E" w:rsidP="00607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5E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Pr="00607C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07C5E" w:rsidRPr="00607C5E" w:rsidRDefault="00607C5E" w:rsidP="00607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C5E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607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07C5E">
              <w:rPr>
                <w:rFonts w:ascii="Times New Roman" w:hAnsi="Times New Roman" w:cs="Times New Roman"/>
                <w:b/>
                <w:sz w:val="24"/>
                <w:szCs w:val="24"/>
              </w:rPr>
              <w:t>Усогорск</w:t>
            </w:r>
            <w:proofErr w:type="spellEnd"/>
          </w:p>
          <w:p w:rsidR="00607C5E" w:rsidRPr="00607C5E" w:rsidRDefault="00607C5E" w:rsidP="00607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C5E">
              <w:rPr>
                <w:rFonts w:ascii="Times New Roman" w:hAnsi="Times New Roman" w:cs="Times New Roman"/>
                <w:b/>
                <w:sz w:val="24"/>
                <w:szCs w:val="24"/>
              </w:rPr>
              <w:t>Удорского</w:t>
            </w:r>
            <w:proofErr w:type="spellEnd"/>
            <w:r w:rsidRPr="00607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642D31" w:rsidRDefault="00642D31" w:rsidP="00A27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следам</w:t>
            </w:r>
          </w:p>
          <w:p w:rsidR="00642D31" w:rsidRDefault="00642D31" w:rsidP="00A27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Питирима</w:t>
            </w:r>
          </w:p>
          <w:p w:rsidR="00642D31" w:rsidRDefault="00642D31" w:rsidP="00A27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Сорокина, выдающегося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социоло</w:t>
            </w:r>
            <w:proofErr w:type="spellEnd"/>
          </w:p>
          <w:p w:rsidR="00EA0194" w:rsidRDefault="00642D31" w:rsidP="00A2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Буткан</w:t>
            </w:r>
          </w:p>
          <w:p w:rsidR="00642D31" w:rsidRDefault="00EA0194" w:rsidP="00A2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(составитель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.И.Чупр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ова)</w:t>
            </w:r>
          </w:p>
          <w:p w:rsidR="00EA0194" w:rsidRDefault="00EA0194" w:rsidP="00A2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A2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A2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A2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A2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A2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A2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A2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A2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A2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A2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A2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A2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A2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A2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A2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A2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A2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A2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A2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A2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A2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A2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A2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A2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A2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A2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A2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A2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A2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F24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F24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607C5E" w:rsidP="00F2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</w:t>
            </w:r>
            <w:r w:rsidR="006418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245FC">
              <w:rPr>
                <w:rFonts w:ascii="Times New Roman" w:hAnsi="Times New Roman" w:cs="Times New Roman"/>
                <w:sz w:val="24"/>
                <w:szCs w:val="24"/>
              </w:rPr>
              <w:t>Буткон</w:t>
            </w:r>
            <w:proofErr w:type="spellEnd"/>
            <w:r w:rsidR="00F245FC">
              <w:rPr>
                <w:rFonts w:ascii="Times New Roman" w:hAnsi="Times New Roman" w:cs="Times New Roman"/>
                <w:sz w:val="24"/>
                <w:szCs w:val="24"/>
              </w:rPr>
              <w:t xml:space="preserve"> над озером </w:t>
            </w:r>
            <w:proofErr w:type="spellStart"/>
            <w:r w:rsidR="00F245FC"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45F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="0064183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F245FC">
              <w:rPr>
                <w:rFonts w:ascii="Times New Roman" w:hAnsi="Times New Roman" w:cs="Times New Roman"/>
                <w:sz w:val="24"/>
                <w:szCs w:val="24"/>
              </w:rPr>
              <w:t>.Энциклопедия.</w:t>
            </w:r>
            <w:proofErr w:type="gramEnd"/>
            <w:r w:rsidR="00F24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245FC" w:rsidRPr="00F24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5FC">
              <w:rPr>
                <w:rFonts w:ascii="Times New Roman" w:hAnsi="Times New Roman" w:cs="Times New Roman"/>
                <w:sz w:val="24"/>
                <w:szCs w:val="24"/>
              </w:rPr>
              <w:t>том. Зам. гл. ред.</w:t>
            </w:r>
          </w:p>
          <w:p w:rsidR="00607C5E" w:rsidRDefault="0029023D" w:rsidP="00F2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А.Ванеев)</w:t>
            </w:r>
            <w:proofErr w:type="gramEnd"/>
          </w:p>
        </w:tc>
        <w:tc>
          <w:tcPr>
            <w:tcW w:w="1110" w:type="dxa"/>
            <w:gridSpan w:val="2"/>
            <w:vMerge w:val="restart"/>
          </w:tcPr>
          <w:p w:rsidR="00642D31" w:rsidRDefault="00642D31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 </w:t>
            </w:r>
            <w:r w:rsidR="00607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</w:t>
            </w: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A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</w:t>
            </w:r>
            <w:r w:rsidR="00215A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</w:tcPr>
          <w:p w:rsidR="00642D31" w:rsidRDefault="0064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день</w:t>
            </w: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день</w:t>
            </w: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</w:tcBorders>
          </w:tcPr>
          <w:p w:rsidR="00642D31" w:rsidRDefault="0064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Усогорск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Усогорск</w:t>
            </w:r>
            <w:proofErr w:type="spellEnd"/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</w:tcBorders>
          </w:tcPr>
          <w:p w:rsidR="00642D31" w:rsidRDefault="0064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</w:tcBorders>
          </w:tcPr>
          <w:p w:rsidR="00642D31" w:rsidRDefault="0064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Буткан</w:t>
            </w: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Буткан</w:t>
            </w:r>
          </w:p>
          <w:p w:rsidR="00607C5E" w:rsidRDefault="0060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</w:tcBorders>
          </w:tcPr>
          <w:p w:rsidR="00642D31" w:rsidRDefault="0064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пеший</w:t>
            </w:r>
          </w:p>
        </w:tc>
        <w:tc>
          <w:tcPr>
            <w:tcW w:w="2688" w:type="dxa"/>
            <w:vMerge w:val="restart"/>
          </w:tcPr>
          <w:p w:rsidR="00642D31" w:rsidRDefault="0064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1.Остановка: дорога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Шежам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Буткан, по которой ехал П. Сорокин</w:t>
            </w:r>
            <w:r w:rsidR="00EA0194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proofErr w:type="gramStart"/>
            <w:r w:rsidR="00EA019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EA0194">
              <w:rPr>
                <w:rFonts w:ascii="Times New Roman" w:hAnsi="Times New Roman" w:cs="Times New Roman"/>
                <w:sz w:val="24"/>
                <w:szCs w:val="24"/>
              </w:rPr>
              <w:t>уткан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2D31" w:rsidRDefault="00642D31" w:rsidP="00E2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2.Буткан – «первое </w:t>
            </w:r>
          </w:p>
          <w:p w:rsidR="00642D31" w:rsidRDefault="00642D31" w:rsidP="00E2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селение»</w:t>
            </w:r>
          </w:p>
          <w:p w:rsidR="00642D31" w:rsidRDefault="00642D31" w:rsidP="00E2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Буткан с посещением мест, описанных П. Сорокиным:</w:t>
            </w:r>
          </w:p>
          <w:p w:rsidR="00642D31" w:rsidRDefault="00642D31" w:rsidP="00E22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«каждый дом</w:t>
            </w:r>
          </w:p>
          <w:p w:rsidR="00642D31" w:rsidRDefault="00642D31" w:rsidP="00E2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свой особый пас»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Сорокин;</w:t>
            </w:r>
          </w:p>
          <w:p w:rsidR="00642D31" w:rsidRDefault="00642D31" w:rsidP="00E22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Постоялый двор </w:t>
            </w:r>
          </w:p>
          <w:p w:rsidR="00642D31" w:rsidRDefault="00642D31" w:rsidP="00E2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станция хозяина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2D31" w:rsidRDefault="00642D31" w:rsidP="00FA2B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правнуков  </w:t>
            </w:r>
          </w:p>
          <w:p w:rsidR="00642D31" w:rsidRDefault="00642D31" w:rsidP="00FA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«слепого как Гом</w:t>
            </w:r>
            <w:r w:rsidR="00EA0194">
              <w:rPr>
                <w:rFonts w:ascii="Times New Roman" w:hAnsi="Times New Roman" w:cs="Times New Roman"/>
                <w:sz w:val="24"/>
                <w:szCs w:val="24"/>
              </w:rPr>
              <w:t xml:space="preserve">ера» </w:t>
            </w:r>
            <w:proofErr w:type="spellStart"/>
            <w:r w:rsidR="00EA0194">
              <w:rPr>
                <w:rFonts w:ascii="Times New Roman" w:hAnsi="Times New Roman" w:cs="Times New Roman"/>
                <w:sz w:val="24"/>
                <w:szCs w:val="24"/>
              </w:rPr>
              <w:t>Пувкоева</w:t>
            </w:r>
            <w:proofErr w:type="spellEnd"/>
            <w:r w:rsidR="00EA0194">
              <w:rPr>
                <w:rFonts w:ascii="Times New Roman" w:hAnsi="Times New Roman" w:cs="Times New Roman"/>
                <w:sz w:val="24"/>
                <w:szCs w:val="24"/>
              </w:rPr>
              <w:t xml:space="preserve">. Легенды </w:t>
            </w:r>
            <w:proofErr w:type="spellStart"/>
            <w:r w:rsidR="00EA0194">
              <w:rPr>
                <w:rFonts w:ascii="Times New Roman" w:hAnsi="Times New Roman" w:cs="Times New Roman"/>
                <w:sz w:val="24"/>
                <w:szCs w:val="24"/>
              </w:rPr>
              <w:t>Пувкоева</w:t>
            </w:r>
            <w:proofErr w:type="spellEnd"/>
            <w:r w:rsidR="00EA0194">
              <w:rPr>
                <w:rFonts w:ascii="Times New Roman" w:hAnsi="Times New Roman" w:cs="Times New Roman"/>
                <w:sz w:val="24"/>
                <w:szCs w:val="24"/>
              </w:rPr>
              <w:t>, записанные этнографом П. Сорокиным;</w:t>
            </w:r>
          </w:p>
          <w:p w:rsidR="00EA0194" w:rsidRDefault="00EA0194" w:rsidP="00FA2B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:rsidR="00642D31" w:rsidRDefault="00EA0194" w:rsidP="00FA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2D31" w:rsidRPr="00EA01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0194"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D31">
              <w:rPr>
                <w:rFonts w:ascii="Times New Roman" w:hAnsi="Times New Roman" w:cs="Times New Roman"/>
                <w:sz w:val="24"/>
                <w:szCs w:val="24"/>
              </w:rPr>
              <w:t>Буткан;</w:t>
            </w:r>
          </w:p>
          <w:p w:rsidR="00642D31" w:rsidRDefault="00642D31" w:rsidP="00642D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642D31" w:rsidRPr="00642D31" w:rsidRDefault="00642D31" w:rsidP="0064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2D31">
              <w:rPr>
                <w:rFonts w:ascii="Times New Roman" w:hAnsi="Times New Roman" w:cs="Times New Roman"/>
                <w:sz w:val="24"/>
                <w:szCs w:val="24"/>
              </w:rPr>
              <w:t>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удорцы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глазами П. Сорокина»</w:t>
            </w:r>
          </w:p>
          <w:p w:rsidR="00642D31" w:rsidRDefault="00642D31" w:rsidP="00FA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Посещение модельной библиотеки; с. Буткан;</w:t>
            </w:r>
          </w:p>
          <w:p w:rsidR="00EA0194" w:rsidRDefault="00EA0194" w:rsidP="00FA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4.Викторина по презентации, вручение буклетов;</w:t>
            </w:r>
          </w:p>
          <w:p w:rsidR="00642D31" w:rsidRDefault="00642D31" w:rsidP="00FA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Встреча с мастером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берестянщиком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5735" w:rsidRDefault="000C5735" w:rsidP="000C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5.Встреча с наследниками известных людей, прославивших с Буткан,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2D31" w:rsidRDefault="000C5735" w:rsidP="000C5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Чтение стихов А. Ванеева, посвящённых землякам.</w:t>
            </w:r>
          </w:p>
          <w:p w:rsidR="00642D31" w:rsidRPr="000C5735" w:rsidRDefault="00215A98" w:rsidP="00FA2B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7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</w:t>
            </w:r>
            <w:r w:rsidR="00607C5E" w:rsidRPr="000C57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07C5E" w:rsidRPr="000C5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Природные достопримечательности  с. Буткан</w:t>
            </w:r>
            <w:r w:rsidR="0064183F" w:rsidRPr="000C5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07C5E" w:rsidRDefault="0064183F" w:rsidP="00FA2B4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07C5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607C5E" w:rsidRPr="00607C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История озера Буткан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(бот – рыбацкая утварь);</w:t>
            </w:r>
          </w:p>
          <w:p w:rsidR="00607C5E" w:rsidRDefault="0064183F" w:rsidP="00FA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607C5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215A98" w:rsidRPr="00FD6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A98" w:rsidRPr="00215A98">
              <w:rPr>
                <w:rFonts w:ascii="Times New Roman" w:hAnsi="Times New Roman" w:cs="Times New Roman"/>
                <w:sz w:val="24"/>
                <w:szCs w:val="24"/>
              </w:rPr>
              <w:t>Озеро Буткан - старица реки Мезень</w:t>
            </w:r>
            <w:r w:rsidR="00F245FC">
              <w:rPr>
                <w:rFonts w:ascii="Times New Roman" w:hAnsi="Times New Roman" w:cs="Times New Roman"/>
                <w:sz w:val="24"/>
                <w:szCs w:val="24"/>
              </w:rPr>
              <w:t>. Чтение стихотворения А. Ванеева «Озеро Буткан»</w:t>
            </w:r>
          </w:p>
          <w:p w:rsidR="00215A98" w:rsidRDefault="0064183F" w:rsidP="00FA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5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5A98" w:rsidRPr="00FD6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A98" w:rsidRPr="00215A98">
              <w:rPr>
                <w:rFonts w:ascii="Times New Roman" w:hAnsi="Times New Roman" w:cs="Times New Roman"/>
                <w:sz w:val="24"/>
                <w:szCs w:val="24"/>
              </w:rPr>
              <w:t>Причины изменения русла реки Мезень</w:t>
            </w:r>
            <w:r w:rsidR="00215A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5A98" w:rsidRDefault="0064183F" w:rsidP="00FA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15A98">
              <w:rPr>
                <w:rFonts w:ascii="Times New Roman" w:hAnsi="Times New Roman" w:cs="Times New Roman"/>
                <w:sz w:val="24"/>
                <w:szCs w:val="24"/>
              </w:rPr>
              <w:t xml:space="preserve"> Береговые очертания, имеющие свои топонимические названия: </w:t>
            </w:r>
            <w:proofErr w:type="spellStart"/>
            <w:r w:rsidR="00215A9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215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5A98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gramStart"/>
            <w:r w:rsidR="00215A98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215A9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="00215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5A98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proofErr w:type="spellEnd"/>
            <w:r w:rsidR="00215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7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795B">
              <w:rPr>
                <w:rFonts w:ascii="Times New Roman" w:hAnsi="Times New Roman" w:cs="Times New Roman"/>
                <w:sz w:val="24"/>
                <w:szCs w:val="24"/>
              </w:rPr>
              <w:t>Ошка</w:t>
            </w:r>
            <w:proofErr w:type="spellEnd"/>
            <w:r w:rsidR="00C07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795B">
              <w:rPr>
                <w:rFonts w:ascii="Times New Roman" w:hAnsi="Times New Roman" w:cs="Times New Roman"/>
                <w:sz w:val="24"/>
                <w:szCs w:val="24"/>
              </w:rPr>
              <w:t>ыб,Матвей</w:t>
            </w:r>
            <w:proofErr w:type="spellEnd"/>
            <w:r w:rsidR="00C07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795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="00C0795B">
              <w:rPr>
                <w:rFonts w:ascii="Times New Roman" w:hAnsi="Times New Roman" w:cs="Times New Roman"/>
                <w:sz w:val="24"/>
                <w:szCs w:val="24"/>
              </w:rPr>
              <w:t xml:space="preserve"> и др. Чтение стихотворений А. Ванеева с описанием полей и лугов:</w:t>
            </w:r>
          </w:p>
          <w:p w:rsidR="00C0795B" w:rsidRDefault="00C0795B" w:rsidP="00FA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őсь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аттьő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ыбőй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95B" w:rsidRDefault="00C0795B" w:rsidP="00FA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őд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идъя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няньőн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вердл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15A98" w:rsidRDefault="0064183F" w:rsidP="00FA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5A98">
              <w:rPr>
                <w:rFonts w:ascii="Times New Roman" w:hAnsi="Times New Roman" w:cs="Times New Roman"/>
                <w:sz w:val="24"/>
                <w:szCs w:val="24"/>
              </w:rPr>
              <w:t>. Коллективные прозвища жителей с. Буткан;</w:t>
            </w:r>
          </w:p>
          <w:p w:rsidR="0064183F" w:rsidRDefault="0064183F" w:rsidP="00FA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245FC">
              <w:rPr>
                <w:rFonts w:ascii="Times New Roman" w:hAnsi="Times New Roman" w:cs="Times New Roman"/>
                <w:sz w:val="24"/>
                <w:szCs w:val="24"/>
              </w:rPr>
              <w:t>Викторина. Вручение буклетов;</w:t>
            </w:r>
          </w:p>
          <w:p w:rsidR="00F245FC" w:rsidRDefault="00F245FC" w:rsidP="00FA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7.Встреча с наследниками известных людей,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прославивших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Удору</w:t>
            </w:r>
            <w:proofErr w:type="spellEnd"/>
            <w:r w:rsidR="00C079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795B" w:rsidRPr="00FA2B48" w:rsidRDefault="00C0795B" w:rsidP="00FA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Чтение стихов А. Ванеева, посвящённых землякам.</w:t>
            </w:r>
          </w:p>
        </w:tc>
        <w:tc>
          <w:tcPr>
            <w:tcW w:w="1047" w:type="dxa"/>
            <w:vMerge w:val="restart"/>
          </w:tcPr>
          <w:p w:rsidR="00642D31" w:rsidRDefault="0064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642D31" w:rsidRDefault="00642D31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</w:tcPr>
          <w:p w:rsidR="00642D31" w:rsidRDefault="00642D31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иметь сухой паёк,</w:t>
            </w:r>
          </w:p>
          <w:p w:rsidR="00642D31" w:rsidRDefault="00642D31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кружку, бутылку </w:t>
            </w:r>
          </w:p>
          <w:p w:rsidR="00642D31" w:rsidRDefault="00642D31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питьевой воды</w:t>
            </w: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5FC" w:rsidRDefault="00F245FC" w:rsidP="00F2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собой иметь сухой паёк,</w:t>
            </w:r>
          </w:p>
          <w:p w:rsidR="00F245FC" w:rsidRDefault="00F245FC" w:rsidP="00F2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кружку, бутылку </w:t>
            </w:r>
          </w:p>
          <w:p w:rsidR="00F245FC" w:rsidRDefault="00F245FC" w:rsidP="00F2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питьевой воды</w:t>
            </w:r>
          </w:p>
        </w:tc>
        <w:tc>
          <w:tcPr>
            <w:tcW w:w="236" w:type="dxa"/>
            <w:tcBorders>
              <w:right w:val="nil"/>
            </w:tcBorders>
          </w:tcPr>
          <w:p w:rsidR="00642D31" w:rsidRDefault="0064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D31" w:rsidTr="00607C5E">
        <w:tblPrEx>
          <w:tblLook w:val="0000"/>
        </w:tblPrEx>
        <w:trPr>
          <w:trHeight w:val="1770"/>
        </w:trPr>
        <w:tc>
          <w:tcPr>
            <w:tcW w:w="445" w:type="dxa"/>
            <w:vMerge/>
          </w:tcPr>
          <w:p w:rsidR="00642D31" w:rsidRDefault="0064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642D31" w:rsidRDefault="00642D31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642D31" w:rsidRDefault="0064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642D31" w:rsidRDefault="00642D31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642D31" w:rsidRDefault="0064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642D31" w:rsidRDefault="0064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642D31" w:rsidRDefault="0064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</w:tcPr>
          <w:p w:rsidR="00642D31" w:rsidRDefault="0064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2D31" w:rsidRDefault="0064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642D31" w:rsidRDefault="00642D31" w:rsidP="00FA2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642D31" w:rsidRDefault="0064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642D31" w:rsidRDefault="00642D31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642D31" w:rsidRDefault="00642D31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642D31" w:rsidRDefault="0064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D31" w:rsidTr="00607C5E">
        <w:tblPrEx>
          <w:tblLook w:val="0000"/>
        </w:tblPrEx>
        <w:trPr>
          <w:trHeight w:val="3567"/>
        </w:trPr>
        <w:tc>
          <w:tcPr>
            <w:tcW w:w="445" w:type="dxa"/>
            <w:vMerge/>
            <w:tcBorders>
              <w:bottom w:val="single" w:sz="4" w:space="0" w:color="auto"/>
            </w:tcBorders>
          </w:tcPr>
          <w:p w:rsidR="00642D31" w:rsidRDefault="0064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642D31" w:rsidRDefault="00642D31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642D31" w:rsidRDefault="0064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bottom w:val="single" w:sz="4" w:space="0" w:color="auto"/>
            </w:tcBorders>
          </w:tcPr>
          <w:p w:rsidR="00642D31" w:rsidRDefault="00642D31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</w:tcPr>
          <w:p w:rsidR="00642D31" w:rsidRDefault="0064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</w:tcPr>
          <w:p w:rsidR="00642D31" w:rsidRDefault="0064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bottom w:val="single" w:sz="4" w:space="0" w:color="auto"/>
            </w:tcBorders>
          </w:tcPr>
          <w:p w:rsidR="00642D31" w:rsidRDefault="0064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  <w:tcBorders>
              <w:bottom w:val="single" w:sz="4" w:space="0" w:color="auto"/>
            </w:tcBorders>
          </w:tcPr>
          <w:p w:rsidR="00642D31" w:rsidRDefault="0064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</w:tcPr>
          <w:p w:rsidR="00642D31" w:rsidRDefault="0064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bottom w:val="single" w:sz="4" w:space="0" w:color="auto"/>
            </w:tcBorders>
          </w:tcPr>
          <w:p w:rsidR="00642D31" w:rsidRDefault="00642D31" w:rsidP="00FA2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bottom w:val="single" w:sz="4" w:space="0" w:color="auto"/>
            </w:tcBorders>
          </w:tcPr>
          <w:p w:rsidR="00642D31" w:rsidRDefault="0064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642D31" w:rsidRDefault="0064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</w:tcPr>
          <w:p w:rsidR="00642D31" w:rsidRDefault="00642D31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642D31" w:rsidRDefault="0064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AE" w:rsidTr="00607C5E">
        <w:tblPrEx>
          <w:tblLook w:val="0000"/>
        </w:tblPrEx>
        <w:trPr>
          <w:trHeight w:val="4410"/>
        </w:trPr>
        <w:tc>
          <w:tcPr>
            <w:tcW w:w="445" w:type="dxa"/>
            <w:vMerge/>
          </w:tcPr>
          <w:p w:rsidR="00770CAE" w:rsidRDefault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770CAE" w:rsidRDefault="00770CAE" w:rsidP="00E63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770CAE" w:rsidRDefault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</w:tcPr>
          <w:p w:rsidR="00770CAE" w:rsidRDefault="00770CAE" w:rsidP="002E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770CAE" w:rsidRDefault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770CAE" w:rsidRDefault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770CAE" w:rsidRDefault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</w:tcPr>
          <w:p w:rsidR="00770CAE" w:rsidRDefault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0CAE" w:rsidRDefault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70CAE" w:rsidRDefault="00770CAE" w:rsidP="00FA2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770CAE" w:rsidRDefault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770CAE" w:rsidRDefault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70CAE" w:rsidRDefault="00770CAE" w:rsidP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70CAE" w:rsidRDefault="0077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CAE" w:rsidRDefault="00770CAE" w:rsidP="00010C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469" w:rsidRPr="00010C2F" w:rsidRDefault="000C5735" w:rsidP="00010C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0469" w:rsidRPr="00010C2F" w:rsidSect="00010C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476BA"/>
    <w:multiLevelType w:val="hybridMultilevel"/>
    <w:tmpl w:val="BED8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C2F"/>
    <w:rsid w:val="00010C2F"/>
    <w:rsid w:val="00011BA6"/>
    <w:rsid w:val="000C5735"/>
    <w:rsid w:val="000D298C"/>
    <w:rsid w:val="001609EF"/>
    <w:rsid w:val="00203871"/>
    <w:rsid w:val="00215A98"/>
    <w:rsid w:val="0029023D"/>
    <w:rsid w:val="0029125F"/>
    <w:rsid w:val="002C1BE1"/>
    <w:rsid w:val="002D4D92"/>
    <w:rsid w:val="002E3FA6"/>
    <w:rsid w:val="002E5BF2"/>
    <w:rsid w:val="00352D13"/>
    <w:rsid w:val="00357EE0"/>
    <w:rsid w:val="0037081E"/>
    <w:rsid w:val="00401DCC"/>
    <w:rsid w:val="004B2D0F"/>
    <w:rsid w:val="00594941"/>
    <w:rsid w:val="005A0EEC"/>
    <w:rsid w:val="00607C5E"/>
    <w:rsid w:val="0064183F"/>
    <w:rsid w:val="00642D31"/>
    <w:rsid w:val="006967C4"/>
    <w:rsid w:val="00701DB2"/>
    <w:rsid w:val="00770CAE"/>
    <w:rsid w:val="007B01CF"/>
    <w:rsid w:val="0083763A"/>
    <w:rsid w:val="00847A42"/>
    <w:rsid w:val="00867D7A"/>
    <w:rsid w:val="00870751"/>
    <w:rsid w:val="00894CFD"/>
    <w:rsid w:val="00897865"/>
    <w:rsid w:val="00990D2D"/>
    <w:rsid w:val="009D0C57"/>
    <w:rsid w:val="009D387B"/>
    <w:rsid w:val="00A276B5"/>
    <w:rsid w:val="00A34424"/>
    <w:rsid w:val="00A44F60"/>
    <w:rsid w:val="00A63BAE"/>
    <w:rsid w:val="00A976A4"/>
    <w:rsid w:val="00AB15AD"/>
    <w:rsid w:val="00B40051"/>
    <w:rsid w:val="00B7639E"/>
    <w:rsid w:val="00BC190E"/>
    <w:rsid w:val="00BE6CA1"/>
    <w:rsid w:val="00BF5A0C"/>
    <w:rsid w:val="00C0795B"/>
    <w:rsid w:val="00C3584C"/>
    <w:rsid w:val="00C81785"/>
    <w:rsid w:val="00C958E8"/>
    <w:rsid w:val="00CB218C"/>
    <w:rsid w:val="00D762E2"/>
    <w:rsid w:val="00DE5ED1"/>
    <w:rsid w:val="00E03AD5"/>
    <w:rsid w:val="00E22125"/>
    <w:rsid w:val="00E40C6C"/>
    <w:rsid w:val="00E461D0"/>
    <w:rsid w:val="00E94C0F"/>
    <w:rsid w:val="00EA0194"/>
    <w:rsid w:val="00EC183A"/>
    <w:rsid w:val="00EE750C"/>
    <w:rsid w:val="00F245FC"/>
    <w:rsid w:val="00F446F2"/>
    <w:rsid w:val="00F95686"/>
    <w:rsid w:val="00FA2B48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2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Краеведение</dc:creator>
  <cp:lastModifiedBy>Краеведение</cp:lastModifiedBy>
  <cp:revision>3</cp:revision>
  <dcterms:created xsi:type="dcterms:W3CDTF">2023-05-02T08:58:00Z</dcterms:created>
  <dcterms:modified xsi:type="dcterms:W3CDTF">2023-05-04T15:02:00Z</dcterms:modified>
</cp:coreProperties>
</file>